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39" w:rsidRPr="00D019BF" w:rsidRDefault="008A0139" w:rsidP="008A0139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Agenda </w:t>
      </w:r>
      <w:r>
        <w:rPr>
          <w:b/>
          <w:noProof/>
          <w:sz w:val="24"/>
          <w:szCs w:val="24"/>
        </w:rPr>
        <w:drawing>
          <wp:inline distT="0" distB="0" distL="0" distR="0" wp14:anchorId="083A6799" wp14:editId="43A4FCFF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39" w:rsidRDefault="008A0139" w:rsidP="008A0139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Date: January 11,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  <w:t>Timekeeper: TBD Recorder: Laura</w:t>
      </w:r>
    </w:p>
    <w:p w:rsidR="008A0139" w:rsidRPr="00B42C9F" w:rsidRDefault="008A0139" w:rsidP="008A0139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644676" w:rsidTr="00644676">
        <w:trPr>
          <w:trHeight w:val="440"/>
        </w:trPr>
        <w:tc>
          <w:tcPr>
            <w:tcW w:w="14395" w:type="dxa"/>
            <w:gridSpan w:val="4"/>
            <w:shd w:val="clear" w:color="auto" w:fill="A8D08D" w:themeFill="accent6" w:themeFillTint="99"/>
          </w:tcPr>
          <w:p w:rsidR="00644676" w:rsidRDefault="00644676" w:rsidP="000D3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D10D87" w:rsidTr="00644676">
        <w:trPr>
          <w:trHeight w:val="330"/>
        </w:trPr>
        <w:tc>
          <w:tcPr>
            <w:tcW w:w="2965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 w:rsidRPr="008A01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1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Larry Cheyne</w:t>
            </w:r>
          </w:p>
        </w:tc>
        <w:tc>
          <w:tcPr>
            <w:tcW w:w="3399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4680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Ryan Stewart</w:t>
            </w:r>
          </w:p>
        </w:tc>
      </w:tr>
      <w:tr w:rsidR="00D10D87" w:rsidTr="00644676">
        <w:trPr>
          <w:trHeight w:val="353"/>
        </w:trPr>
        <w:tc>
          <w:tcPr>
            <w:tcW w:w="2965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 w:rsidRPr="008A01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Josh Aman  </w:t>
            </w:r>
          </w:p>
        </w:tc>
        <w:tc>
          <w:tcPr>
            <w:tcW w:w="3351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Bryan Fuentez</w:t>
            </w:r>
          </w:p>
        </w:tc>
        <w:tc>
          <w:tcPr>
            <w:tcW w:w="3399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D10D87" w:rsidTr="00644676">
        <w:trPr>
          <w:trHeight w:val="353"/>
        </w:trPr>
        <w:tc>
          <w:tcPr>
            <w:tcW w:w="2965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 w:rsidRPr="008A01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 w:rsidRPr="008A01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BJ Nicoletti</w:t>
            </w:r>
          </w:p>
        </w:tc>
        <w:tc>
          <w:tcPr>
            <w:tcW w:w="4680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Stacy Yanez</w:t>
            </w:r>
          </w:p>
        </w:tc>
      </w:tr>
      <w:tr w:rsidR="00D10D87" w:rsidTr="00644676">
        <w:trPr>
          <w:trHeight w:val="353"/>
        </w:trPr>
        <w:tc>
          <w:tcPr>
            <w:tcW w:w="2965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 w:rsidRPr="008A01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Carol Burnell</w:t>
            </w:r>
          </w:p>
        </w:tc>
        <w:tc>
          <w:tcPr>
            <w:tcW w:w="3351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3399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Suzanne Munro</w:t>
            </w:r>
          </w:p>
        </w:tc>
        <w:tc>
          <w:tcPr>
            <w:tcW w:w="4680" w:type="dxa"/>
            <w:vAlign w:val="center"/>
          </w:tcPr>
          <w:p w:rsidR="00D10D87" w:rsidRPr="008A0139" w:rsidRDefault="00D10D87" w:rsidP="00D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Guest:</w:t>
            </w:r>
          </w:p>
        </w:tc>
      </w:tr>
      <w:tr w:rsidR="00D10D87" w:rsidTr="00644676">
        <w:trPr>
          <w:trHeight w:val="353"/>
        </w:trPr>
        <w:tc>
          <w:tcPr>
            <w:tcW w:w="2965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6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 w:rsidRPr="008A01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Adriana Castillo</w:t>
            </w:r>
          </w:p>
        </w:tc>
        <w:tc>
          <w:tcPr>
            <w:tcW w:w="3351" w:type="dxa"/>
            <w:vAlign w:val="center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Laura Lundborg</w:t>
            </w:r>
          </w:p>
        </w:tc>
        <w:tc>
          <w:tcPr>
            <w:tcW w:w="3399" w:type="dxa"/>
          </w:tcPr>
          <w:p w:rsidR="00D10D87" w:rsidRPr="008A0139" w:rsidRDefault="002B28F3" w:rsidP="00D10D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D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0D87" w:rsidRPr="008A0139">
              <w:rPr>
                <w:sz w:val="24"/>
                <w:szCs w:val="24"/>
              </w:rPr>
              <w:t xml:space="preserve"> Tara Sprehe</w:t>
            </w:r>
          </w:p>
        </w:tc>
        <w:tc>
          <w:tcPr>
            <w:tcW w:w="4680" w:type="dxa"/>
          </w:tcPr>
          <w:p w:rsidR="00D10D87" w:rsidRPr="008A0139" w:rsidRDefault="00D10D87" w:rsidP="00D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Guest:</w:t>
            </w:r>
          </w:p>
        </w:tc>
      </w:tr>
    </w:tbl>
    <w:p w:rsidR="008A0139" w:rsidRDefault="008A0139" w:rsidP="008A0139">
      <w:pPr>
        <w:rPr>
          <w:b/>
        </w:rPr>
      </w:pPr>
    </w:p>
    <w:p w:rsidR="006A6859" w:rsidRDefault="006A6859" w:rsidP="008A0139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8"/>
        <w:gridCol w:w="2206"/>
        <w:gridCol w:w="1141"/>
        <w:gridCol w:w="5554"/>
        <w:gridCol w:w="2581"/>
      </w:tblGrid>
      <w:tr w:rsidR="006A6859" w:rsidRPr="00BB3EC6" w:rsidTr="006A6859">
        <w:tc>
          <w:tcPr>
            <w:tcW w:w="5000" w:type="pct"/>
            <w:gridSpan w:val="5"/>
            <w:shd w:val="clear" w:color="auto" w:fill="A8D08D" w:themeFill="accent6" w:themeFillTint="99"/>
          </w:tcPr>
          <w:p w:rsidR="006A6859" w:rsidRPr="00BB3EC6" w:rsidRDefault="006A6859" w:rsidP="000D3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</w:tc>
      </w:tr>
      <w:tr w:rsidR="00D10D87" w:rsidRPr="00BB3EC6" w:rsidTr="00886EAE">
        <w:tc>
          <w:tcPr>
            <w:tcW w:w="1051" w:type="pct"/>
            <w:shd w:val="clear" w:color="auto" w:fill="BDD6EE" w:themeFill="accent1" w:themeFillTint="66"/>
          </w:tcPr>
          <w:p w:rsidR="00D10D87" w:rsidRPr="006A6859" w:rsidRDefault="00D10D87" w:rsidP="000D3401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605" w:type="pct"/>
            <w:shd w:val="clear" w:color="auto" w:fill="BDD6EE" w:themeFill="accent1" w:themeFillTint="66"/>
          </w:tcPr>
          <w:p w:rsidR="009D0BF2" w:rsidRDefault="00D10D87" w:rsidP="000D3401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D10D87" w:rsidRPr="006A6859" w:rsidRDefault="00D10D87" w:rsidP="000D3401">
            <w:pPr>
              <w:jc w:val="center"/>
              <w:rPr>
                <w:b/>
              </w:rPr>
            </w:pPr>
            <w:r>
              <w:rPr>
                <w:b/>
              </w:rPr>
              <w:t>Sub</w:t>
            </w:r>
            <w:r w:rsidR="009D0BF2">
              <w:rPr>
                <w:b/>
              </w:rPr>
              <w:t>committee</w:t>
            </w:r>
          </w:p>
        </w:tc>
        <w:tc>
          <w:tcPr>
            <w:tcW w:w="437" w:type="pct"/>
            <w:shd w:val="clear" w:color="auto" w:fill="BDD6EE" w:themeFill="accent1" w:themeFillTint="66"/>
          </w:tcPr>
          <w:p w:rsidR="00D10D87" w:rsidRPr="006A6859" w:rsidRDefault="00D10D87" w:rsidP="000D3401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70" w:type="pct"/>
            <w:shd w:val="clear" w:color="auto" w:fill="BDD6EE" w:themeFill="accent1" w:themeFillTint="66"/>
          </w:tcPr>
          <w:p w:rsidR="00D10D87" w:rsidRPr="006A6859" w:rsidRDefault="00D10D87" w:rsidP="000D3401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D10D87" w:rsidRPr="006A6859" w:rsidRDefault="00D10D87" w:rsidP="000D3401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937" w:type="pct"/>
            <w:shd w:val="clear" w:color="auto" w:fill="BDD6EE" w:themeFill="accent1" w:themeFillTint="66"/>
          </w:tcPr>
          <w:p w:rsidR="00D10D87" w:rsidRDefault="009D0BF2" w:rsidP="000D3401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9D0BF2" w:rsidRPr="006A6859" w:rsidRDefault="009D0BF2" w:rsidP="009D0BF2">
            <w:pPr>
              <w:jc w:val="center"/>
              <w:rPr>
                <w:b/>
              </w:rPr>
            </w:pPr>
          </w:p>
        </w:tc>
      </w:tr>
      <w:tr w:rsidR="00886EAE" w:rsidRPr="00BB3EC6" w:rsidTr="00886EAE">
        <w:tc>
          <w:tcPr>
            <w:tcW w:w="1051" w:type="pct"/>
            <w:shd w:val="clear" w:color="auto" w:fill="auto"/>
          </w:tcPr>
          <w:p w:rsidR="00886EAE" w:rsidRPr="00886EAE" w:rsidRDefault="00886EAE" w:rsidP="000D3401">
            <w:pPr>
              <w:jc w:val="center"/>
            </w:pPr>
            <w:r w:rsidRPr="00886EAE">
              <w:t>Review and Approve Minutes</w:t>
            </w:r>
          </w:p>
        </w:tc>
        <w:tc>
          <w:tcPr>
            <w:tcW w:w="605" w:type="pct"/>
            <w:shd w:val="clear" w:color="auto" w:fill="auto"/>
          </w:tcPr>
          <w:p w:rsidR="00886EAE" w:rsidRPr="00886EAE" w:rsidRDefault="00886EAE" w:rsidP="000D3401">
            <w:pPr>
              <w:jc w:val="center"/>
            </w:pPr>
            <w:r>
              <w:t>Laura</w:t>
            </w:r>
          </w:p>
        </w:tc>
        <w:tc>
          <w:tcPr>
            <w:tcW w:w="437" w:type="pct"/>
            <w:shd w:val="clear" w:color="auto" w:fill="auto"/>
          </w:tcPr>
          <w:p w:rsidR="00886EAE" w:rsidRPr="00886EAE" w:rsidRDefault="00886EAE" w:rsidP="000D3401">
            <w:pPr>
              <w:jc w:val="center"/>
            </w:pPr>
            <w:r>
              <w:t>5 min</w:t>
            </w:r>
          </w:p>
        </w:tc>
        <w:tc>
          <w:tcPr>
            <w:tcW w:w="1970" w:type="pct"/>
            <w:shd w:val="clear" w:color="auto" w:fill="auto"/>
          </w:tcPr>
          <w:p w:rsidR="00886EAE" w:rsidRPr="00886EAE" w:rsidRDefault="00886EAE" w:rsidP="000D3401">
            <w:pPr>
              <w:jc w:val="center"/>
            </w:pPr>
            <w:r>
              <w:t>N/A</w:t>
            </w:r>
          </w:p>
        </w:tc>
        <w:tc>
          <w:tcPr>
            <w:tcW w:w="937" w:type="pct"/>
            <w:shd w:val="clear" w:color="auto" w:fill="auto"/>
          </w:tcPr>
          <w:p w:rsidR="00886EAE" w:rsidRDefault="00886EAE" w:rsidP="00886EAE">
            <w:r>
              <w:t xml:space="preserve">What: </w:t>
            </w:r>
          </w:p>
          <w:p w:rsidR="00886EAE" w:rsidRDefault="00886EAE" w:rsidP="00886EAE">
            <w:r>
              <w:t>Who:</w:t>
            </w:r>
          </w:p>
          <w:p w:rsidR="00886EAE" w:rsidRPr="00886EAE" w:rsidRDefault="00886EAE" w:rsidP="00886EAE">
            <w:r>
              <w:t>When:</w:t>
            </w:r>
          </w:p>
        </w:tc>
      </w:tr>
      <w:tr w:rsidR="00886EAE" w:rsidRPr="00BB3EC6" w:rsidTr="00886EAE">
        <w:tc>
          <w:tcPr>
            <w:tcW w:w="1051" w:type="pct"/>
            <w:shd w:val="clear" w:color="auto" w:fill="auto"/>
          </w:tcPr>
          <w:p w:rsidR="00886EAE" w:rsidRPr="00886EAE" w:rsidRDefault="00886EAE" w:rsidP="00886EAE">
            <w:pPr>
              <w:jc w:val="center"/>
            </w:pPr>
            <w:r>
              <w:t>Policy Updates</w:t>
            </w:r>
          </w:p>
        </w:tc>
        <w:tc>
          <w:tcPr>
            <w:tcW w:w="605" w:type="pct"/>
            <w:shd w:val="clear" w:color="auto" w:fill="auto"/>
          </w:tcPr>
          <w:p w:rsidR="00886EAE" w:rsidRPr="00886EAE" w:rsidRDefault="00C14945" w:rsidP="00886EAE">
            <w:pPr>
              <w:jc w:val="center"/>
            </w:pPr>
            <w:r>
              <w:t>Leads/Subcommittees</w:t>
            </w:r>
          </w:p>
        </w:tc>
        <w:tc>
          <w:tcPr>
            <w:tcW w:w="437" w:type="pct"/>
            <w:shd w:val="clear" w:color="auto" w:fill="auto"/>
          </w:tcPr>
          <w:p w:rsidR="00886EAE" w:rsidRPr="00886EAE" w:rsidRDefault="00C14945" w:rsidP="00886EAE">
            <w:pPr>
              <w:jc w:val="center"/>
            </w:pPr>
            <w:r>
              <w:t>30 min</w:t>
            </w:r>
          </w:p>
        </w:tc>
        <w:tc>
          <w:tcPr>
            <w:tcW w:w="1970" w:type="pct"/>
            <w:shd w:val="clear" w:color="auto" w:fill="auto"/>
          </w:tcPr>
          <w:p w:rsidR="00C14945" w:rsidRDefault="00C14945" w:rsidP="00886EAE">
            <w:r>
              <w:t>Student Email – First Reading</w:t>
            </w:r>
          </w:p>
          <w:p w:rsidR="00C14945" w:rsidRPr="00886EAE" w:rsidRDefault="00C14945" w:rsidP="00886EAE">
            <w:r>
              <w:t>Determine Next Policies for Review</w:t>
            </w:r>
            <w:r w:rsidR="002B28F3">
              <w:t xml:space="preserve"> (see below)</w:t>
            </w:r>
          </w:p>
        </w:tc>
        <w:tc>
          <w:tcPr>
            <w:tcW w:w="937" w:type="pct"/>
            <w:shd w:val="clear" w:color="auto" w:fill="auto"/>
          </w:tcPr>
          <w:p w:rsidR="00886EAE" w:rsidRDefault="00886EAE" w:rsidP="00886EAE">
            <w:r>
              <w:t xml:space="preserve">What: </w:t>
            </w:r>
          </w:p>
          <w:p w:rsidR="00886EAE" w:rsidRDefault="00886EAE" w:rsidP="00886EAE">
            <w:r>
              <w:t>Who:</w:t>
            </w:r>
          </w:p>
          <w:p w:rsidR="00886EAE" w:rsidRPr="00886EAE" w:rsidRDefault="00886EAE" w:rsidP="00886EAE">
            <w:r>
              <w:t>When:</w:t>
            </w:r>
          </w:p>
        </w:tc>
      </w:tr>
      <w:tr w:rsidR="00886EAE" w:rsidRPr="00BB3EC6" w:rsidTr="00886EAE">
        <w:tc>
          <w:tcPr>
            <w:tcW w:w="1051" w:type="pct"/>
            <w:shd w:val="clear" w:color="auto" w:fill="auto"/>
          </w:tcPr>
          <w:p w:rsidR="00886EAE" w:rsidRPr="00886EAE" w:rsidRDefault="00C14945" w:rsidP="00886EAE">
            <w:pPr>
              <w:jc w:val="center"/>
            </w:pPr>
            <w:r>
              <w:t>Student Success Road Map</w:t>
            </w:r>
          </w:p>
        </w:tc>
        <w:tc>
          <w:tcPr>
            <w:tcW w:w="605" w:type="pct"/>
            <w:shd w:val="clear" w:color="auto" w:fill="auto"/>
          </w:tcPr>
          <w:p w:rsidR="00886EAE" w:rsidRPr="00886EAE" w:rsidRDefault="00C14945" w:rsidP="00886EAE">
            <w:pPr>
              <w:jc w:val="center"/>
            </w:pPr>
            <w:r>
              <w:t>Tara</w:t>
            </w:r>
          </w:p>
        </w:tc>
        <w:tc>
          <w:tcPr>
            <w:tcW w:w="437" w:type="pct"/>
            <w:shd w:val="clear" w:color="auto" w:fill="auto"/>
          </w:tcPr>
          <w:p w:rsidR="00886EAE" w:rsidRPr="00886EAE" w:rsidRDefault="00C14945" w:rsidP="00886EAE">
            <w:pPr>
              <w:jc w:val="center"/>
            </w:pPr>
            <w:r>
              <w:t>30 min</w:t>
            </w:r>
          </w:p>
        </w:tc>
        <w:tc>
          <w:tcPr>
            <w:tcW w:w="1970" w:type="pct"/>
            <w:shd w:val="clear" w:color="auto" w:fill="auto"/>
          </w:tcPr>
          <w:p w:rsidR="00886EAE" w:rsidRDefault="002B28F3" w:rsidP="002B28F3">
            <w:r>
              <w:t xml:space="preserve">Creating a “road map” for student success at CCC that will drive the work of ARC. </w:t>
            </w:r>
          </w:p>
          <w:p w:rsidR="002B28F3" w:rsidRDefault="002B28F3" w:rsidP="002B28F3">
            <w:pPr>
              <w:pStyle w:val="ListParagraph"/>
              <w:numPr>
                <w:ilvl w:val="0"/>
                <w:numId w:val="5"/>
              </w:numPr>
            </w:pPr>
            <w:r>
              <w:t>Do you want readings to discuss?</w:t>
            </w:r>
          </w:p>
          <w:p w:rsidR="002B28F3" w:rsidRDefault="002B28F3" w:rsidP="002B28F3">
            <w:pPr>
              <w:pStyle w:val="ListParagraph"/>
              <w:numPr>
                <w:ilvl w:val="0"/>
                <w:numId w:val="5"/>
              </w:numPr>
            </w:pPr>
            <w:r>
              <w:t>Miami Dade and their Planning Year with three objectives as a possible route to discovery</w:t>
            </w:r>
          </w:p>
          <w:p w:rsidR="002B28F3" w:rsidRDefault="002B28F3" w:rsidP="002B28F3">
            <w:pPr>
              <w:pStyle w:val="ListParagraph"/>
              <w:numPr>
                <w:ilvl w:val="0"/>
                <w:numId w:val="5"/>
              </w:numPr>
            </w:pPr>
            <w:r>
              <w:t>See Student Success Pathway as possible route to discovery</w:t>
            </w:r>
          </w:p>
          <w:p w:rsidR="002B28F3" w:rsidRPr="00886EAE" w:rsidRDefault="002B28F3" w:rsidP="002B28F3">
            <w:pPr>
              <w:pStyle w:val="ListParagraph"/>
              <w:numPr>
                <w:ilvl w:val="0"/>
                <w:numId w:val="5"/>
              </w:numPr>
            </w:pPr>
            <w:r>
              <w:t>Use table from Access, Success and Completion as possible ides for filling in handout</w:t>
            </w:r>
          </w:p>
        </w:tc>
        <w:tc>
          <w:tcPr>
            <w:tcW w:w="937" w:type="pct"/>
            <w:shd w:val="clear" w:color="auto" w:fill="auto"/>
          </w:tcPr>
          <w:p w:rsidR="00886EAE" w:rsidRDefault="00886EAE" w:rsidP="00886EAE">
            <w:r>
              <w:t xml:space="preserve">What: </w:t>
            </w:r>
          </w:p>
          <w:p w:rsidR="00886EAE" w:rsidRDefault="00886EAE" w:rsidP="00886EAE">
            <w:r>
              <w:t>Who:</w:t>
            </w:r>
          </w:p>
          <w:p w:rsidR="00886EAE" w:rsidRPr="00886EAE" w:rsidRDefault="00886EAE" w:rsidP="00886EAE">
            <w:r>
              <w:t>When:</w:t>
            </w:r>
          </w:p>
        </w:tc>
      </w:tr>
      <w:tr w:rsidR="00886EAE" w:rsidRPr="00BB3EC6" w:rsidTr="00886EAE">
        <w:tc>
          <w:tcPr>
            <w:tcW w:w="1051" w:type="pct"/>
            <w:shd w:val="clear" w:color="auto" w:fill="auto"/>
          </w:tcPr>
          <w:p w:rsidR="00886EAE" w:rsidRPr="00886EAE" w:rsidRDefault="002B28F3" w:rsidP="00886EAE">
            <w:pPr>
              <w:jc w:val="center"/>
            </w:pPr>
            <w:r>
              <w:t>Data Date</w:t>
            </w:r>
          </w:p>
        </w:tc>
        <w:tc>
          <w:tcPr>
            <w:tcW w:w="605" w:type="pct"/>
            <w:shd w:val="clear" w:color="auto" w:fill="auto"/>
          </w:tcPr>
          <w:p w:rsidR="00886EAE" w:rsidRPr="00886EAE" w:rsidRDefault="002B28F3" w:rsidP="00886EAE">
            <w:pPr>
              <w:jc w:val="center"/>
            </w:pPr>
            <w:r>
              <w:t>Tara/BJ</w:t>
            </w:r>
          </w:p>
        </w:tc>
        <w:tc>
          <w:tcPr>
            <w:tcW w:w="437" w:type="pct"/>
            <w:shd w:val="clear" w:color="auto" w:fill="auto"/>
          </w:tcPr>
          <w:p w:rsidR="00886EAE" w:rsidRPr="00886EAE" w:rsidRDefault="002B28F3" w:rsidP="00886EAE">
            <w:pPr>
              <w:jc w:val="center"/>
            </w:pPr>
            <w:r>
              <w:t>5 min</w:t>
            </w:r>
          </w:p>
        </w:tc>
        <w:tc>
          <w:tcPr>
            <w:tcW w:w="1970" w:type="pct"/>
            <w:shd w:val="clear" w:color="auto" w:fill="auto"/>
          </w:tcPr>
          <w:p w:rsidR="00886EAE" w:rsidRPr="00886EAE" w:rsidRDefault="002B28F3" w:rsidP="002B28F3">
            <w:r>
              <w:t>View IR website and Enrollment Management page – ARC to determine some institutional data points. When should we tackle this any ideas for approach?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937" w:type="pct"/>
            <w:shd w:val="clear" w:color="auto" w:fill="auto"/>
          </w:tcPr>
          <w:p w:rsidR="00886EAE" w:rsidRDefault="00886EAE" w:rsidP="00886EAE">
            <w:r>
              <w:t xml:space="preserve">What: </w:t>
            </w:r>
          </w:p>
          <w:p w:rsidR="00886EAE" w:rsidRDefault="00886EAE" w:rsidP="00886EAE">
            <w:r>
              <w:t>Who:</w:t>
            </w:r>
          </w:p>
          <w:p w:rsidR="00886EAE" w:rsidRPr="00886EAE" w:rsidRDefault="00886EAE" w:rsidP="00886EAE">
            <w:r>
              <w:t>When:</w:t>
            </w:r>
          </w:p>
        </w:tc>
      </w:tr>
    </w:tbl>
    <w:p w:rsidR="006A6859" w:rsidRDefault="006A6859" w:rsidP="008A0139">
      <w:pPr>
        <w:rPr>
          <w:b/>
        </w:rPr>
      </w:pPr>
    </w:p>
    <w:p w:rsidR="006A6859" w:rsidRDefault="006A6859" w:rsidP="008A0139">
      <w:pPr>
        <w:rPr>
          <w:b/>
        </w:rPr>
      </w:pPr>
    </w:p>
    <w:p w:rsidR="006A6859" w:rsidRDefault="006A6859" w:rsidP="008A01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542"/>
        <w:gridCol w:w="2010"/>
        <w:gridCol w:w="1641"/>
        <w:gridCol w:w="4319"/>
        <w:gridCol w:w="3013"/>
      </w:tblGrid>
      <w:tr w:rsidR="00F939A2" w:rsidRPr="002346C6" w:rsidTr="00EB3467">
        <w:trPr>
          <w:trHeight w:val="413"/>
        </w:trPr>
        <w:tc>
          <w:tcPr>
            <w:tcW w:w="14390" w:type="dxa"/>
            <w:gridSpan w:val="6"/>
            <w:shd w:val="clear" w:color="auto" w:fill="A8D08D" w:themeFill="accent6" w:themeFillTint="99"/>
          </w:tcPr>
          <w:p w:rsidR="00F939A2" w:rsidRPr="002346C6" w:rsidRDefault="00F939A2" w:rsidP="000D3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Tracking</w:t>
            </w:r>
          </w:p>
        </w:tc>
      </w:tr>
      <w:tr w:rsidR="00F939A2" w:rsidTr="006A6859">
        <w:trPr>
          <w:trHeight w:val="456"/>
        </w:trPr>
        <w:tc>
          <w:tcPr>
            <w:tcW w:w="1867" w:type="dxa"/>
            <w:shd w:val="clear" w:color="auto" w:fill="BDD6EE" w:themeFill="accent1" w:themeFillTint="66"/>
          </w:tcPr>
          <w:p w:rsidR="00F939A2" w:rsidRPr="00887339" w:rsidRDefault="00F939A2" w:rsidP="000D3401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404" w:type="dxa"/>
            <w:shd w:val="clear" w:color="auto" w:fill="BDD6EE" w:themeFill="accent1" w:themeFillTint="66"/>
          </w:tcPr>
          <w:p w:rsidR="00F939A2" w:rsidRDefault="00F939A2" w:rsidP="00F939A2">
            <w:pPr>
              <w:rPr>
                <w:b/>
              </w:rPr>
            </w:pPr>
            <w:r>
              <w:rPr>
                <w:b/>
              </w:rPr>
              <w:t>Lead/Sub-Committee</w:t>
            </w:r>
          </w:p>
        </w:tc>
        <w:tc>
          <w:tcPr>
            <w:tcW w:w="2034" w:type="dxa"/>
            <w:shd w:val="clear" w:color="auto" w:fill="BDD6EE" w:themeFill="accent1" w:themeFillTint="66"/>
          </w:tcPr>
          <w:p w:rsidR="00F939A2" w:rsidRPr="00887339" w:rsidRDefault="00F939A2" w:rsidP="00F939A2">
            <w:pPr>
              <w:rPr>
                <w:b/>
              </w:rPr>
            </w:pPr>
            <w:r>
              <w:rPr>
                <w:b/>
              </w:rPr>
              <w:t>ARC Review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F939A2" w:rsidRPr="00887339" w:rsidRDefault="00F939A2" w:rsidP="00F939A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379" w:type="dxa"/>
            <w:shd w:val="clear" w:color="auto" w:fill="BDD6EE" w:themeFill="accent1" w:themeFillTint="66"/>
          </w:tcPr>
          <w:p w:rsidR="00F939A2" w:rsidRPr="00887339" w:rsidRDefault="00F939A2" w:rsidP="000D3401">
            <w:pPr>
              <w:rPr>
                <w:b/>
              </w:rPr>
            </w:pPr>
            <w:r>
              <w:rPr>
                <w:b/>
              </w:rPr>
              <w:t>Last Action/Next Steps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F939A2" w:rsidRPr="00887339" w:rsidRDefault="00F939A2" w:rsidP="000D3401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F939A2" w:rsidTr="006A6859">
        <w:trPr>
          <w:trHeight w:val="456"/>
        </w:trPr>
        <w:tc>
          <w:tcPr>
            <w:tcW w:w="1867" w:type="dxa"/>
          </w:tcPr>
          <w:p w:rsidR="00F939A2" w:rsidRPr="00644676" w:rsidRDefault="00F939A2" w:rsidP="000D3401">
            <w:r w:rsidRPr="00644676">
              <w:t>Provisional Accommodations</w:t>
            </w:r>
          </w:p>
        </w:tc>
        <w:tc>
          <w:tcPr>
            <w:tcW w:w="1404" w:type="dxa"/>
          </w:tcPr>
          <w:p w:rsidR="00F939A2" w:rsidRPr="00644676" w:rsidRDefault="006A6859" w:rsidP="000D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Dustin/DRC, AFaC AD</w:t>
            </w:r>
          </w:p>
        </w:tc>
        <w:tc>
          <w:tcPr>
            <w:tcW w:w="2034" w:type="dxa"/>
          </w:tcPr>
          <w:p w:rsidR="00F939A2" w:rsidRPr="00644676" w:rsidRDefault="002B28F3" w:rsidP="000D340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9177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939A2" w:rsidRPr="00644676">
              <w:rPr>
                <w:sz w:val="24"/>
                <w:szCs w:val="24"/>
              </w:rPr>
              <w:t xml:space="preserve"> First Reading</w:t>
            </w:r>
          </w:p>
          <w:p w:rsidR="00F939A2" w:rsidRPr="00644676" w:rsidRDefault="002B28F3" w:rsidP="000D3401">
            <w:sdt>
              <w:sdtPr>
                <w:rPr>
                  <w:sz w:val="24"/>
                  <w:szCs w:val="24"/>
                </w:rPr>
                <w:id w:val="-776247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939A2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939A2" w:rsidRPr="00644676" w:rsidRDefault="00644676" w:rsidP="000D3401">
            <w:r w:rsidRPr="00644676">
              <w:t>None</w:t>
            </w:r>
          </w:p>
        </w:tc>
        <w:tc>
          <w:tcPr>
            <w:tcW w:w="4379" w:type="dxa"/>
          </w:tcPr>
          <w:p w:rsidR="00F939A2" w:rsidRPr="00644676" w:rsidRDefault="00644676" w:rsidP="000D3401">
            <w:r w:rsidRPr="00644676">
              <w:t>Waiting for Accommodations Policy</w:t>
            </w:r>
          </w:p>
        </w:tc>
        <w:tc>
          <w:tcPr>
            <w:tcW w:w="3055" w:type="dxa"/>
          </w:tcPr>
          <w:p w:rsidR="00F939A2" w:rsidRPr="00644676" w:rsidRDefault="00644676" w:rsidP="000D3401">
            <w:r w:rsidRPr="00644676">
              <w:t>ISP:</w:t>
            </w:r>
          </w:p>
          <w:p w:rsidR="00644676" w:rsidRPr="00644676" w:rsidRDefault="00644676" w:rsidP="000D3401">
            <w:r w:rsidRPr="00644676">
              <w:t>General Council:</w:t>
            </w:r>
          </w:p>
          <w:p w:rsidR="00644676" w:rsidRPr="00644676" w:rsidRDefault="00644676" w:rsidP="000D3401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644676" w:rsidRDefault="00644676" w:rsidP="000D3401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644676" w:rsidRPr="00644676" w:rsidRDefault="00644676" w:rsidP="000D3401">
            <w:r>
              <w:t>President’s Council:</w:t>
            </w:r>
          </w:p>
        </w:tc>
      </w:tr>
      <w:tr w:rsidR="00F939A2" w:rsidTr="006A6859">
        <w:trPr>
          <w:trHeight w:val="456"/>
        </w:trPr>
        <w:tc>
          <w:tcPr>
            <w:tcW w:w="1867" w:type="dxa"/>
            <w:tcBorders>
              <w:bottom w:val="single" w:sz="4" w:space="0" w:color="auto"/>
            </w:tcBorders>
          </w:tcPr>
          <w:p w:rsidR="00F939A2" w:rsidRPr="00644676" w:rsidRDefault="00F939A2" w:rsidP="000D3401">
            <w:r w:rsidRPr="00644676">
              <w:t>Sex Offender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939A2" w:rsidRPr="00644676" w:rsidRDefault="00644676" w:rsidP="000D3401">
            <w:r w:rsidRPr="00644676">
              <w:t>Tara/BIT members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44676" w:rsidRPr="00644676" w:rsidRDefault="002B28F3" w:rsidP="0064467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81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4676" w:rsidRPr="00644676">
              <w:rPr>
                <w:sz w:val="24"/>
                <w:szCs w:val="24"/>
              </w:rPr>
              <w:t xml:space="preserve"> First Reading</w:t>
            </w:r>
          </w:p>
          <w:p w:rsidR="00F939A2" w:rsidRPr="00644676" w:rsidRDefault="002B28F3" w:rsidP="00644676">
            <w:sdt>
              <w:sdtPr>
                <w:rPr>
                  <w:sz w:val="24"/>
                  <w:szCs w:val="24"/>
                </w:rPr>
                <w:id w:val="2285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676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4676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939A2" w:rsidRPr="00644676" w:rsidRDefault="00644676" w:rsidP="000D3401">
            <w:r>
              <w:t>None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F939A2" w:rsidRPr="00644676" w:rsidRDefault="00644676" w:rsidP="000D3401">
            <w:r>
              <w:t>Tara to review with Phillip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644676" w:rsidRPr="00644676" w:rsidRDefault="00644676" w:rsidP="00644676">
            <w:r w:rsidRPr="00644676">
              <w:t>ISP:</w:t>
            </w:r>
            <w:r>
              <w:t xml:space="preserve"> N/A</w:t>
            </w:r>
          </w:p>
          <w:p w:rsidR="00644676" w:rsidRPr="00644676" w:rsidRDefault="00644676" w:rsidP="00644676">
            <w:r w:rsidRPr="00644676">
              <w:t>General Council:</w:t>
            </w:r>
            <w:r w:rsidR="00857D74">
              <w:t xml:space="preserve"> </w:t>
            </w:r>
          </w:p>
          <w:p w:rsidR="00644676" w:rsidRPr="00644676" w:rsidRDefault="00644676" w:rsidP="00644676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644676" w:rsidRDefault="00644676" w:rsidP="00644676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939A2" w:rsidRPr="00644676" w:rsidRDefault="00644676" w:rsidP="00644676">
            <w:r>
              <w:t>President’s Council:</w:t>
            </w:r>
          </w:p>
        </w:tc>
      </w:tr>
      <w:tr w:rsidR="00857D74" w:rsidTr="006A6859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857D74" w:rsidRDefault="00857D74" w:rsidP="00857D74">
            <w:r>
              <w:t>Student Type</w:t>
            </w:r>
          </w:p>
          <w:p w:rsidR="006A6859" w:rsidRPr="00644676" w:rsidRDefault="006A6859" w:rsidP="00857D74">
            <w:r>
              <w:t>(deemed not a policy but take through council process)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857D74" w:rsidRPr="00644676" w:rsidRDefault="006A6859" w:rsidP="00857D74">
            <w:r>
              <w:t>Chris/Bryan, Dustin, BJ, Larry, Tami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857D74" w:rsidRPr="00644676" w:rsidRDefault="002B28F3" w:rsidP="00857D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52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7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57D74" w:rsidRPr="00644676">
              <w:rPr>
                <w:sz w:val="24"/>
                <w:szCs w:val="24"/>
              </w:rPr>
              <w:t xml:space="preserve"> First Reading</w:t>
            </w:r>
          </w:p>
          <w:p w:rsidR="00857D74" w:rsidRPr="00644676" w:rsidRDefault="002B28F3" w:rsidP="00857D74">
            <w:sdt>
              <w:sdtPr>
                <w:rPr>
                  <w:sz w:val="24"/>
                  <w:szCs w:val="24"/>
                </w:rPr>
                <w:id w:val="-4271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7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57D7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857D74" w:rsidRPr="00644676" w:rsidRDefault="00857D74" w:rsidP="00857D74">
            <w:r>
              <w:t>None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857D74" w:rsidRPr="00644676" w:rsidRDefault="00857D74" w:rsidP="00857D74">
            <w:r>
              <w:t>Chris and team to develop next steps: identify colleague field and create path/documents for staff/students to use. Then take to appropriate councils.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:rsidR="00857D74" w:rsidRPr="00644676" w:rsidRDefault="00857D74" w:rsidP="00857D74">
            <w:r w:rsidRPr="00644676">
              <w:t>ISP:</w:t>
            </w:r>
            <w:r>
              <w:t xml:space="preserve"> N/A</w:t>
            </w:r>
          </w:p>
          <w:p w:rsidR="00857D74" w:rsidRPr="00644676" w:rsidRDefault="00857D74" w:rsidP="00857D74">
            <w:r w:rsidRPr="00644676">
              <w:t>General Council:</w:t>
            </w:r>
            <w:r>
              <w:t xml:space="preserve"> </w:t>
            </w:r>
          </w:p>
          <w:p w:rsidR="00857D74" w:rsidRPr="00644676" w:rsidRDefault="00857D74" w:rsidP="00857D74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857D74" w:rsidRDefault="00857D74" w:rsidP="00857D74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857D74" w:rsidRPr="00644676" w:rsidRDefault="00857D74" w:rsidP="00857D74">
            <w:r>
              <w:t>President’s Council:</w:t>
            </w:r>
          </w:p>
        </w:tc>
      </w:tr>
      <w:tr w:rsidR="00857D74" w:rsidTr="006A6859">
        <w:trPr>
          <w:trHeight w:val="456"/>
        </w:trPr>
        <w:tc>
          <w:tcPr>
            <w:tcW w:w="1867" w:type="dxa"/>
          </w:tcPr>
          <w:p w:rsidR="00857D74" w:rsidRPr="00644676" w:rsidRDefault="00857D74" w:rsidP="00857D74">
            <w:r>
              <w:t>Deceased Student</w:t>
            </w:r>
          </w:p>
        </w:tc>
        <w:tc>
          <w:tcPr>
            <w:tcW w:w="1404" w:type="dxa"/>
          </w:tcPr>
          <w:p w:rsidR="00857D74" w:rsidRPr="00644676" w:rsidRDefault="00857D74" w:rsidP="00857D74">
            <w:r>
              <w:t>Ryan</w:t>
            </w:r>
            <w:r w:rsidR="006A6859">
              <w:t>/Tara</w:t>
            </w:r>
          </w:p>
        </w:tc>
        <w:tc>
          <w:tcPr>
            <w:tcW w:w="2034" w:type="dxa"/>
          </w:tcPr>
          <w:p w:rsidR="00857D74" w:rsidRPr="00644676" w:rsidRDefault="002B28F3" w:rsidP="00857D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980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7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57D74" w:rsidRPr="00644676">
              <w:rPr>
                <w:sz w:val="24"/>
                <w:szCs w:val="24"/>
              </w:rPr>
              <w:t xml:space="preserve"> First Reading</w:t>
            </w:r>
          </w:p>
          <w:p w:rsidR="00857D74" w:rsidRPr="00644676" w:rsidRDefault="002B28F3" w:rsidP="00857D74">
            <w:sdt>
              <w:sdtPr>
                <w:rPr>
                  <w:sz w:val="24"/>
                  <w:szCs w:val="24"/>
                </w:rPr>
                <w:id w:val="11739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7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7D7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857D74" w:rsidRPr="00644676" w:rsidRDefault="00857D74" w:rsidP="00857D74"/>
        </w:tc>
        <w:tc>
          <w:tcPr>
            <w:tcW w:w="4379" w:type="dxa"/>
          </w:tcPr>
          <w:p w:rsidR="00857D74" w:rsidRPr="00644676" w:rsidRDefault="00857D74" w:rsidP="00857D74"/>
        </w:tc>
        <w:tc>
          <w:tcPr>
            <w:tcW w:w="3055" w:type="dxa"/>
          </w:tcPr>
          <w:p w:rsidR="00857D74" w:rsidRPr="00644676" w:rsidRDefault="00857D74" w:rsidP="00857D74">
            <w:r w:rsidRPr="00644676">
              <w:t>ISP:</w:t>
            </w:r>
            <w:r>
              <w:t xml:space="preserve"> N/A</w:t>
            </w:r>
          </w:p>
          <w:p w:rsidR="00857D74" w:rsidRPr="00644676" w:rsidRDefault="00857D74" w:rsidP="00857D74">
            <w:r w:rsidRPr="00644676">
              <w:t>General Council:</w:t>
            </w:r>
            <w:r>
              <w:t xml:space="preserve"> N/A</w:t>
            </w:r>
          </w:p>
          <w:p w:rsidR="00857D74" w:rsidRPr="00644676" w:rsidRDefault="00857D74" w:rsidP="00857D74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857D74" w:rsidRDefault="00857D74" w:rsidP="00857D74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857D74" w:rsidRPr="00644676" w:rsidRDefault="00857D74" w:rsidP="00857D74">
            <w:r>
              <w:t>President’s Council:</w:t>
            </w:r>
          </w:p>
        </w:tc>
      </w:tr>
      <w:tr w:rsidR="00857D74" w:rsidTr="006A6859">
        <w:trPr>
          <w:trHeight w:val="456"/>
        </w:trPr>
        <w:tc>
          <w:tcPr>
            <w:tcW w:w="1867" w:type="dxa"/>
          </w:tcPr>
          <w:p w:rsidR="00857D74" w:rsidRPr="00644676" w:rsidRDefault="00857D74" w:rsidP="00857D74">
            <w:r>
              <w:t>Student Email</w:t>
            </w:r>
          </w:p>
        </w:tc>
        <w:tc>
          <w:tcPr>
            <w:tcW w:w="1404" w:type="dxa"/>
          </w:tcPr>
          <w:p w:rsidR="00857D74" w:rsidRPr="00644676" w:rsidRDefault="00857D74" w:rsidP="00857D74">
            <w:r>
              <w:t>Ryan</w:t>
            </w:r>
            <w:r w:rsidR="006A6859">
              <w:t>/Tara</w:t>
            </w:r>
          </w:p>
        </w:tc>
        <w:tc>
          <w:tcPr>
            <w:tcW w:w="2034" w:type="dxa"/>
          </w:tcPr>
          <w:p w:rsidR="00857D74" w:rsidRPr="00644676" w:rsidRDefault="002B28F3" w:rsidP="00857D7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80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7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7D74" w:rsidRPr="00644676">
              <w:rPr>
                <w:sz w:val="24"/>
                <w:szCs w:val="24"/>
              </w:rPr>
              <w:t xml:space="preserve"> First Reading</w:t>
            </w:r>
          </w:p>
          <w:p w:rsidR="00857D74" w:rsidRPr="00644676" w:rsidRDefault="002B28F3" w:rsidP="00857D74">
            <w:sdt>
              <w:sdtPr>
                <w:rPr>
                  <w:sz w:val="24"/>
                  <w:szCs w:val="24"/>
                </w:rPr>
                <w:id w:val="14165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D74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7D74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857D74" w:rsidRPr="00644676" w:rsidRDefault="00857D74" w:rsidP="00857D74"/>
        </w:tc>
        <w:tc>
          <w:tcPr>
            <w:tcW w:w="4379" w:type="dxa"/>
          </w:tcPr>
          <w:p w:rsidR="00857D74" w:rsidRPr="00644676" w:rsidRDefault="00857D74" w:rsidP="00857D74"/>
        </w:tc>
        <w:tc>
          <w:tcPr>
            <w:tcW w:w="3055" w:type="dxa"/>
          </w:tcPr>
          <w:p w:rsidR="00857D74" w:rsidRPr="00644676" w:rsidRDefault="00857D74" w:rsidP="00857D74">
            <w:r w:rsidRPr="00644676">
              <w:t>ISP:</w:t>
            </w:r>
            <w:r>
              <w:t xml:space="preserve"> </w:t>
            </w:r>
          </w:p>
          <w:p w:rsidR="00857D74" w:rsidRPr="00644676" w:rsidRDefault="00857D74" w:rsidP="00857D74">
            <w:r w:rsidRPr="00644676">
              <w:t>General Council:</w:t>
            </w:r>
          </w:p>
          <w:p w:rsidR="00857D74" w:rsidRPr="00644676" w:rsidRDefault="00857D74" w:rsidP="00857D74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857D74" w:rsidRDefault="00857D74" w:rsidP="00857D74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857D74" w:rsidRPr="00644676" w:rsidRDefault="00857D74" w:rsidP="00857D74">
            <w:r>
              <w:t>President’s Council:</w:t>
            </w:r>
          </w:p>
        </w:tc>
      </w:tr>
      <w:tr w:rsidR="00634653" w:rsidTr="006A6859">
        <w:trPr>
          <w:trHeight w:val="456"/>
        </w:trPr>
        <w:tc>
          <w:tcPr>
            <w:tcW w:w="1867" w:type="dxa"/>
          </w:tcPr>
          <w:p w:rsidR="00634653" w:rsidRPr="00644676" w:rsidRDefault="00634653" w:rsidP="00634653">
            <w:r>
              <w:t>Free Speech</w:t>
            </w:r>
          </w:p>
        </w:tc>
        <w:tc>
          <w:tcPr>
            <w:tcW w:w="1404" w:type="dxa"/>
          </w:tcPr>
          <w:p w:rsidR="00634653" w:rsidRPr="00644676" w:rsidRDefault="00634653" w:rsidP="00634653">
            <w:r>
              <w:t>John/Matthew</w:t>
            </w:r>
          </w:p>
        </w:tc>
        <w:tc>
          <w:tcPr>
            <w:tcW w:w="2034" w:type="dxa"/>
          </w:tcPr>
          <w:p w:rsidR="00634653" w:rsidRPr="00644676" w:rsidRDefault="002B28F3" w:rsidP="006346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61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First Reading</w:t>
            </w:r>
          </w:p>
          <w:p w:rsidR="00634653" w:rsidRPr="00644676" w:rsidRDefault="002B28F3" w:rsidP="00634653">
            <w:sdt>
              <w:sdtPr>
                <w:rPr>
                  <w:sz w:val="24"/>
                  <w:szCs w:val="24"/>
                </w:rPr>
                <w:id w:val="131075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634653" w:rsidRPr="00644676" w:rsidRDefault="00634653" w:rsidP="00634653"/>
        </w:tc>
        <w:tc>
          <w:tcPr>
            <w:tcW w:w="4379" w:type="dxa"/>
          </w:tcPr>
          <w:p w:rsidR="00634653" w:rsidRPr="00644676" w:rsidRDefault="00634653" w:rsidP="00634653"/>
        </w:tc>
        <w:tc>
          <w:tcPr>
            <w:tcW w:w="3055" w:type="dxa"/>
          </w:tcPr>
          <w:p w:rsidR="00634653" w:rsidRPr="00644676" w:rsidRDefault="00634653" w:rsidP="00634653">
            <w:r w:rsidRPr="00644676">
              <w:t>ISP:</w:t>
            </w:r>
            <w:r>
              <w:t xml:space="preserve"> </w:t>
            </w:r>
          </w:p>
          <w:p w:rsidR="00634653" w:rsidRPr="00644676" w:rsidRDefault="00634653" w:rsidP="00634653">
            <w:r w:rsidRPr="00644676">
              <w:t>General Council:</w:t>
            </w:r>
          </w:p>
          <w:p w:rsidR="00634653" w:rsidRPr="00644676" w:rsidRDefault="00634653" w:rsidP="00634653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634653" w:rsidRDefault="00634653" w:rsidP="00634653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634653" w:rsidRPr="00644676" w:rsidRDefault="00634653" w:rsidP="00634653">
            <w:r>
              <w:t>President’s Council:</w:t>
            </w:r>
          </w:p>
        </w:tc>
      </w:tr>
      <w:tr w:rsidR="00634653" w:rsidTr="006A6859">
        <w:trPr>
          <w:trHeight w:val="456"/>
        </w:trPr>
        <w:tc>
          <w:tcPr>
            <w:tcW w:w="1867" w:type="dxa"/>
          </w:tcPr>
          <w:p w:rsidR="00634653" w:rsidRPr="00644676" w:rsidRDefault="00634653" w:rsidP="00634653">
            <w:r>
              <w:t>Military Deployment</w:t>
            </w:r>
          </w:p>
        </w:tc>
        <w:tc>
          <w:tcPr>
            <w:tcW w:w="1404" w:type="dxa"/>
          </w:tcPr>
          <w:p w:rsidR="00634653" w:rsidRPr="00644676" w:rsidRDefault="00634653" w:rsidP="00634653">
            <w:r>
              <w:t>Chris</w:t>
            </w:r>
          </w:p>
        </w:tc>
        <w:tc>
          <w:tcPr>
            <w:tcW w:w="2034" w:type="dxa"/>
          </w:tcPr>
          <w:p w:rsidR="00634653" w:rsidRPr="00644676" w:rsidRDefault="002B28F3" w:rsidP="006346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19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First Reading</w:t>
            </w:r>
          </w:p>
          <w:p w:rsidR="00634653" w:rsidRPr="00644676" w:rsidRDefault="002B28F3" w:rsidP="00634653">
            <w:sdt>
              <w:sdtPr>
                <w:rPr>
                  <w:sz w:val="24"/>
                  <w:szCs w:val="24"/>
                </w:rPr>
                <w:id w:val="-3012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634653" w:rsidRPr="00644676" w:rsidRDefault="00634653" w:rsidP="00634653"/>
        </w:tc>
        <w:tc>
          <w:tcPr>
            <w:tcW w:w="4379" w:type="dxa"/>
          </w:tcPr>
          <w:p w:rsidR="00634653" w:rsidRPr="00644676" w:rsidRDefault="00634653" w:rsidP="00634653"/>
        </w:tc>
        <w:tc>
          <w:tcPr>
            <w:tcW w:w="3055" w:type="dxa"/>
          </w:tcPr>
          <w:p w:rsidR="00634653" w:rsidRPr="00644676" w:rsidRDefault="00634653" w:rsidP="00634653">
            <w:r w:rsidRPr="00644676">
              <w:t>ISP:</w:t>
            </w:r>
          </w:p>
          <w:p w:rsidR="00634653" w:rsidRPr="00644676" w:rsidRDefault="00634653" w:rsidP="00634653">
            <w:r w:rsidRPr="00644676">
              <w:t>General Council:</w:t>
            </w:r>
            <w:r>
              <w:t xml:space="preserve"> </w:t>
            </w:r>
          </w:p>
          <w:p w:rsidR="00634653" w:rsidRPr="00644676" w:rsidRDefault="00634653" w:rsidP="00634653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634653" w:rsidRDefault="00634653" w:rsidP="00634653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634653" w:rsidRPr="00644676" w:rsidRDefault="00634653" w:rsidP="00634653">
            <w:r>
              <w:t>President’s Council:</w:t>
            </w:r>
          </w:p>
        </w:tc>
      </w:tr>
      <w:tr w:rsidR="00634653" w:rsidTr="006A6859">
        <w:trPr>
          <w:trHeight w:val="456"/>
        </w:trPr>
        <w:tc>
          <w:tcPr>
            <w:tcW w:w="1867" w:type="dxa"/>
          </w:tcPr>
          <w:p w:rsidR="00634653" w:rsidRPr="00644676" w:rsidRDefault="00634653" w:rsidP="00634653">
            <w:r>
              <w:lastRenderedPageBreak/>
              <w:t>Academic Standing</w:t>
            </w:r>
          </w:p>
        </w:tc>
        <w:tc>
          <w:tcPr>
            <w:tcW w:w="1404" w:type="dxa"/>
          </w:tcPr>
          <w:p w:rsidR="00634653" w:rsidRPr="00644676" w:rsidRDefault="00634653" w:rsidP="00634653">
            <w:r>
              <w:t>Dustin/Jim, David M., Ryan</w:t>
            </w:r>
          </w:p>
        </w:tc>
        <w:tc>
          <w:tcPr>
            <w:tcW w:w="2034" w:type="dxa"/>
          </w:tcPr>
          <w:p w:rsidR="00634653" w:rsidRPr="00644676" w:rsidRDefault="002B28F3" w:rsidP="006346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6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First Reading</w:t>
            </w:r>
          </w:p>
          <w:p w:rsidR="00634653" w:rsidRPr="00644676" w:rsidRDefault="002B28F3" w:rsidP="00634653">
            <w:sdt>
              <w:sdtPr>
                <w:rPr>
                  <w:sz w:val="24"/>
                  <w:szCs w:val="24"/>
                </w:rPr>
                <w:id w:val="-154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634653" w:rsidRPr="00644676" w:rsidRDefault="00634653" w:rsidP="00634653"/>
        </w:tc>
        <w:tc>
          <w:tcPr>
            <w:tcW w:w="4379" w:type="dxa"/>
          </w:tcPr>
          <w:p w:rsidR="00634653" w:rsidRPr="00644676" w:rsidRDefault="00634653" w:rsidP="00634653"/>
        </w:tc>
        <w:tc>
          <w:tcPr>
            <w:tcW w:w="3055" w:type="dxa"/>
          </w:tcPr>
          <w:p w:rsidR="00634653" w:rsidRPr="00644676" w:rsidRDefault="00634653" w:rsidP="00634653">
            <w:r w:rsidRPr="00644676">
              <w:t>ISP:</w:t>
            </w:r>
          </w:p>
          <w:p w:rsidR="00634653" w:rsidRPr="00644676" w:rsidRDefault="00634653" w:rsidP="00634653">
            <w:r w:rsidRPr="00644676">
              <w:t>General Council:</w:t>
            </w:r>
            <w:r>
              <w:t xml:space="preserve"> </w:t>
            </w:r>
          </w:p>
          <w:p w:rsidR="00634653" w:rsidRPr="00644676" w:rsidRDefault="00634653" w:rsidP="00634653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634653" w:rsidRDefault="00634653" w:rsidP="00634653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634653" w:rsidRPr="00644676" w:rsidRDefault="00634653" w:rsidP="00634653">
            <w:r>
              <w:t>President’s Council:</w:t>
            </w:r>
          </w:p>
        </w:tc>
      </w:tr>
      <w:tr w:rsidR="00634653" w:rsidTr="006A6859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634653" w:rsidRPr="00644676" w:rsidRDefault="00634653" w:rsidP="00634653">
            <w:r>
              <w:t>Late Policy Work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634653" w:rsidRPr="00644676" w:rsidRDefault="00634653" w:rsidP="00634653">
            <w:r>
              <w:t>TBD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634653" w:rsidRPr="00644676" w:rsidRDefault="002B28F3" w:rsidP="006346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52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First Reading</w:t>
            </w:r>
          </w:p>
          <w:p w:rsidR="00634653" w:rsidRPr="00644676" w:rsidRDefault="002B28F3" w:rsidP="00634653">
            <w:sdt>
              <w:sdtPr>
                <w:rPr>
                  <w:sz w:val="24"/>
                  <w:szCs w:val="24"/>
                </w:rPr>
                <w:id w:val="13303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634653" w:rsidRPr="00644676" w:rsidRDefault="00634653" w:rsidP="00634653">
            <w:r>
              <w:t>Should start with ISP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634653" w:rsidRPr="00644676" w:rsidRDefault="00634653" w:rsidP="00634653"/>
        </w:tc>
        <w:tc>
          <w:tcPr>
            <w:tcW w:w="3055" w:type="dxa"/>
            <w:shd w:val="clear" w:color="auto" w:fill="FBE4D5" w:themeFill="accent2" w:themeFillTint="33"/>
          </w:tcPr>
          <w:p w:rsidR="00634653" w:rsidRPr="00644676" w:rsidRDefault="00634653" w:rsidP="00634653">
            <w:r w:rsidRPr="00644676">
              <w:t>ISP:</w:t>
            </w:r>
          </w:p>
          <w:p w:rsidR="00634653" w:rsidRPr="00644676" w:rsidRDefault="00634653" w:rsidP="00634653">
            <w:r w:rsidRPr="00644676">
              <w:t>General Council:</w:t>
            </w:r>
            <w:r>
              <w:t xml:space="preserve"> </w:t>
            </w:r>
          </w:p>
          <w:p w:rsidR="00634653" w:rsidRPr="00644676" w:rsidRDefault="00634653" w:rsidP="00634653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634653" w:rsidRDefault="00634653" w:rsidP="00634653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634653" w:rsidRPr="00644676" w:rsidRDefault="00634653" w:rsidP="00634653">
            <w:r>
              <w:t>President’s Council:</w:t>
            </w:r>
          </w:p>
        </w:tc>
      </w:tr>
      <w:tr w:rsidR="00634653" w:rsidTr="006A6859">
        <w:trPr>
          <w:trHeight w:val="456"/>
        </w:trPr>
        <w:tc>
          <w:tcPr>
            <w:tcW w:w="1867" w:type="dxa"/>
          </w:tcPr>
          <w:p w:rsidR="00634653" w:rsidRPr="00644676" w:rsidRDefault="00634653" w:rsidP="00634653">
            <w:r>
              <w:t>Religious Holidays</w:t>
            </w:r>
          </w:p>
        </w:tc>
        <w:tc>
          <w:tcPr>
            <w:tcW w:w="1404" w:type="dxa"/>
          </w:tcPr>
          <w:p w:rsidR="00634653" w:rsidRPr="00644676" w:rsidRDefault="00634653" w:rsidP="00634653">
            <w:r>
              <w:t>TBD</w:t>
            </w:r>
          </w:p>
        </w:tc>
        <w:tc>
          <w:tcPr>
            <w:tcW w:w="2034" w:type="dxa"/>
          </w:tcPr>
          <w:p w:rsidR="00634653" w:rsidRPr="00644676" w:rsidRDefault="002B28F3" w:rsidP="006346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9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First Reading</w:t>
            </w:r>
          </w:p>
          <w:p w:rsidR="00634653" w:rsidRPr="00644676" w:rsidRDefault="002B28F3" w:rsidP="00634653">
            <w:sdt>
              <w:sdtPr>
                <w:rPr>
                  <w:sz w:val="24"/>
                  <w:szCs w:val="24"/>
                </w:rPr>
                <w:id w:val="-152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634653" w:rsidRPr="00644676" w:rsidRDefault="00634653" w:rsidP="00634653"/>
        </w:tc>
        <w:tc>
          <w:tcPr>
            <w:tcW w:w="4379" w:type="dxa"/>
          </w:tcPr>
          <w:p w:rsidR="00634653" w:rsidRPr="00644676" w:rsidRDefault="00634653" w:rsidP="00634653"/>
        </w:tc>
        <w:tc>
          <w:tcPr>
            <w:tcW w:w="3055" w:type="dxa"/>
          </w:tcPr>
          <w:p w:rsidR="00634653" w:rsidRPr="00644676" w:rsidRDefault="00634653" w:rsidP="00634653">
            <w:r w:rsidRPr="00644676">
              <w:t>ISP:</w:t>
            </w:r>
            <w:r>
              <w:t xml:space="preserve"> </w:t>
            </w:r>
          </w:p>
          <w:p w:rsidR="00634653" w:rsidRPr="00644676" w:rsidRDefault="00634653" w:rsidP="00634653">
            <w:r w:rsidRPr="00644676">
              <w:t>General Council:</w:t>
            </w:r>
            <w:r>
              <w:t xml:space="preserve"> </w:t>
            </w:r>
          </w:p>
          <w:p w:rsidR="00634653" w:rsidRPr="00644676" w:rsidRDefault="00634653" w:rsidP="00634653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634653" w:rsidRDefault="00634653" w:rsidP="00634653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634653" w:rsidRPr="00644676" w:rsidRDefault="00634653" w:rsidP="00634653">
            <w:r>
              <w:t>President’s Council:</w:t>
            </w:r>
          </w:p>
        </w:tc>
      </w:tr>
      <w:tr w:rsidR="00634653" w:rsidTr="006A6859">
        <w:trPr>
          <w:trHeight w:val="456"/>
        </w:trPr>
        <w:tc>
          <w:tcPr>
            <w:tcW w:w="1867" w:type="dxa"/>
          </w:tcPr>
          <w:p w:rsidR="00634653" w:rsidRPr="00644676" w:rsidRDefault="00634653" w:rsidP="00634653">
            <w:r>
              <w:t>Identity Fraud</w:t>
            </w:r>
          </w:p>
        </w:tc>
        <w:tc>
          <w:tcPr>
            <w:tcW w:w="1404" w:type="dxa"/>
          </w:tcPr>
          <w:p w:rsidR="00634653" w:rsidRPr="00644676" w:rsidRDefault="00634653" w:rsidP="00634653">
            <w:r>
              <w:t>TBD</w:t>
            </w:r>
          </w:p>
        </w:tc>
        <w:tc>
          <w:tcPr>
            <w:tcW w:w="2034" w:type="dxa"/>
          </w:tcPr>
          <w:p w:rsidR="00634653" w:rsidRPr="00644676" w:rsidRDefault="002B28F3" w:rsidP="006346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77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First Reading</w:t>
            </w:r>
          </w:p>
          <w:p w:rsidR="00634653" w:rsidRPr="00644676" w:rsidRDefault="002B28F3" w:rsidP="00634653">
            <w:sdt>
              <w:sdtPr>
                <w:rPr>
                  <w:sz w:val="24"/>
                  <w:szCs w:val="24"/>
                </w:rPr>
                <w:id w:val="-8528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65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465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634653" w:rsidRPr="00644676" w:rsidRDefault="00634653" w:rsidP="00634653"/>
        </w:tc>
        <w:tc>
          <w:tcPr>
            <w:tcW w:w="4379" w:type="dxa"/>
          </w:tcPr>
          <w:p w:rsidR="00634653" w:rsidRPr="00644676" w:rsidRDefault="00634653" w:rsidP="00634653"/>
        </w:tc>
        <w:tc>
          <w:tcPr>
            <w:tcW w:w="3055" w:type="dxa"/>
          </w:tcPr>
          <w:p w:rsidR="00634653" w:rsidRPr="00644676" w:rsidRDefault="00634653" w:rsidP="00634653">
            <w:r w:rsidRPr="00644676">
              <w:t>ISP:</w:t>
            </w:r>
            <w:r>
              <w:t xml:space="preserve"> </w:t>
            </w:r>
          </w:p>
          <w:p w:rsidR="00634653" w:rsidRPr="00644676" w:rsidRDefault="00634653" w:rsidP="00634653">
            <w:r w:rsidRPr="00644676">
              <w:t>General Council:</w:t>
            </w:r>
            <w:r>
              <w:t xml:space="preserve"> </w:t>
            </w:r>
          </w:p>
          <w:p w:rsidR="00634653" w:rsidRPr="00644676" w:rsidRDefault="00634653" w:rsidP="00634653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634653" w:rsidRDefault="00634653" w:rsidP="00634653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634653" w:rsidRPr="00644676" w:rsidRDefault="00634653" w:rsidP="00634653">
            <w:r>
              <w:t>President’s Council:</w:t>
            </w:r>
          </w:p>
        </w:tc>
      </w:tr>
    </w:tbl>
    <w:p w:rsidR="008A0139" w:rsidRDefault="008A0139" w:rsidP="008A0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8A0139" w:rsidTr="000D3401">
        <w:tc>
          <w:tcPr>
            <w:tcW w:w="5935" w:type="dxa"/>
            <w:shd w:val="clear" w:color="auto" w:fill="A8D08D" w:themeFill="accent6" w:themeFillTint="99"/>
          </w:tcPr>
          <w:p w:rsidR="008A0139" w:rsidRPr="00E12FFF" w:rsidRDefault="008A0139" w:rsidP="000D3401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8A0139" w:rsidRDefault="008A0139" w:rsidP="000D34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8A0139" w:rsidTr="000D3401">
        <w:trPr>
          <w:trHeight w:val="3608"/>
        </w:trPr>
        <w:tc>
          <w:tcPr>
            <w:tcW w:w="5935" w:type="dxa"/>
          </w:tcPr>
          <w:p w:rsidR="008A0139" w:rsidRDefault="008A0139" w:rsidP="000D3401"/>
        </w:tc>
        <w:tc>
          <w:tcPr>
            <w:tcW w:w="8455" w:type="dxa"/>
          </w:tcPr>
          <w:p w:rsidR="008A0139" w:rsidRDefault="008A0139" w:rsidP="000D3401">
            <w:r>
              <w:t xml:space="preserve">For Enrollment Planning (when we get there): Metrics conversation: Which “needles” are we trying to move? CSSE, SENSE results </w:t>
            </w:r>
          </w:p>
          <w:p w:rsidR="008A0139" w:rsidRDefault="008A0139" w:rsidP="000D3401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8A0139" w:rsidRDefault="008A0139" w:rsidP="000D3401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8A0139" w:rsidRDefault="008A0139" w:rsidP="000D3401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8A0139" w:rsidRDefault="008A0139" w:rsidP="000D3401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8A0139" w:rsidRDefault="008A0139" w:rsidP="000D3401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8A0139" w:rsidRDefault="008A0139" w:rsidP="000D3401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8A0139" w:rsidRDefault="008A0139" w:rsidP="000D3401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8A0139" w:rsidRDefault="008A0139" w:rsidP="008A0139"/>
    <w:p w:rsidR="008A0139" w:rsidRDefault="008A0139" w:rsidP="008A0139"/>
    <w:p w:rsidR="008A0139" w:rsidRDefault="008A0139" w:rsidP="008A0139"/>
    <w:p w:rsidR="008A0139" w:rsidRDefault="008A0139" w:rsidP="008A0139"/>
    <w:p w:rsidR="008A0139" w:rsidRDefault="008A0139" w:rsidP="008A0139"/>
    <w:p w:rsidR="00A859CF" w:rsidRDefault="00A859CF"/>
    <w:sectPr w:rsidR="00A859C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44E5"/>
    <w:multiLevelType w:val="hybridMultilevel"/>
    <w:tmpl w:val="74EC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33CA"/>
    <w:multiLevelType w:val="hybridMultilevel"/>
    <w:tmpl w:val="B660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12809"/>
    <w:multiLevelType w:val="hybridMultilevel"/>
    <w:tmpl w:val="FBF8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9"/>
    <w:rsid w:val="00064774"/>
    <w:rsid w:val="002B28F3"/>
    <w:rsid w:val="003C5329"/>
    <w:rsid w:val="00634653"/>
    <w:rsid w:val="00644676"/>
    <w:rsid w:val="006A6859"/>
    <w:rsid w:val="00857D74"/>
    <w:rsid w:val="00886EAE"/>
    <w:rsid w:val="008A0139"/>
    <w:rsid w:val="009B2227"/>
    <w:rsid w:val="009D0BF2"/>
    <w:rsid w:val="00A859CF"/>
    <w:rsid w:val="00C14945"/>
    <w:rsid w:val="00D10D87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0AAD8-DA12-4973-A588-001031DD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Tara Sprehe</cp:lastModifiedBy>
  <cp:revision>4</cp:revision>
  <dcterms:created xsi:type="dcterms:W3CDTF">2015-12-29T20:05:00Z</dcterms:created>
  <dcterms:modified xsi:type="dcterms:W3CDTF">2016-01-07T21:43:00Z</dcterms:modified>
</cp:coreProperties>
</file>